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2554" w14:textId="73EEB785" w:rsidR="00C43FD4" w:rsidRDefault="00C43FD4">
      <w:bookmarkStart w:id="0" w:name="_GoBack"/>
      <w:bookmarkEnd w:id="0"/>
      <w:r>
        <w:rPr>
          <w:noProof/>
        </w:rPr>
        <w:drawing>
          <wp:inline distT="0" distB="0" distL="0" distR="0" wp14:anchorId="402453C9" wp14:editId="60A393C8">
            <wp:extent cx="5731510" cy="5731510"/>
            <wp:effectExtent l="0" t="0" r="2540" b="2540"/>
            <wp:docPr id="2" name="Picture 2" descr="single hole kitchen faucet s single hole kitchen faucet moen single handle kitchen faucet with side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gle hole kitchen faucet s single hole kitchen faucet moen single handle kitchen faucet with side s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F802532" w14:textId="77777777" w:rsidR="006F61A0" w:rsidRPr="0046439B" w:rsidRDefault="006F61A0" w:rsidP="006F61A0">
      <w:pPr>
        <w:rPr>
          <w:sz w:val="32"/>
          <w:szCs w:val="32"/>
        </w:rPr>
      </w:pPr>
      <w:r w:rsidRPr="0046439B">
        <w:rPr>
          <w:sz w:val="32"/>
          <w:szCs w:val="32"/>
        </w:rPr>
        <w:t>Colour in and decorate the queen of Sheba, with metallic paper and gems.</w:t>
      </w:r>
    </w:p>
    <w:p w14:paraId="221FEE3F" w14:textId="77777777" w:rsidR="006F61A0" w:rsidRPr="0046439B" w:rsidRDefault="006F61A0" w:rsidP="006F61A0">
      <w:pPr>
        <w:rPr>
          <w:sz w:val="32"/>
          <w:szCs w:val="32"/>
        </w:rPr>
      </w:pPr>
    </w:p>
    <w:p w14:paraId="3E039CC3" w14:textId="77777777" w:rsidR="006F61A0" w:rsidRPr="0046439B" w:rsidRDefault="006F61A0" w:rsidP="006F61A0">
      <w:pPr>
        <w:rPr>
          <w:rFonts w:ascii="Calibri" w:eastAsia="Calibri" w:hAnsi="Calibri" w:cs="Times New Roman"/>
          <w:sz w:val="32"/>
          <w:szCs w:val="32"/>
        </w:rPr>
      </w:pPr>
      <w:r w:rsidRPr="0046439B">
        <w:rPr>
          <w:sz w:val="32"/>
          <w:szCs w:val="32"/>
        </w:rPr>
        <w:t>Message:</w:t>
      </w:r>
      <w:r>
        <w:t xml:space="preserve"> </w:t>
      </w:r>
      <w:r w:rsidRPr="0046439B">
        <w:rPr>
          <w:rFonts w:ascii="Calibri" w:eastAsia="Calibri" w:hAnsi="Calibri" w:cs="Times New Roman"/>
          <w:sz w:val="32"/>
          <w:szCs w:val="32"/>
        </w:rPr>
        <w:t>The Queen of Sheba from Ethiopia heard of all the wonders of King Solomon’s success and travelled to Jerusalem to see Solomon for herself. She wore beautiful beads and gold made from Ethiopia in Africa</w:t>
      </w:r>
      <w:r>
        <w:rPr>
          <w:rFonts w:ascii="Calibri" w:eastAsia="Calibri" w:hAnsi="Calibri" w:cs="Times New Roman"/>
          <w:sz w:val="32"/>
          <w:szCs w:val="32"/>
        </w:rPr>
        <w:t xml:space="preserve"> and gave lots of fine spices, gold and precious stones from Ethiopia to King Solomon as a gift</w:t>
      </w:r>
      <w:r w:rsidRPr="0046439B">
        <w:rPr>
          <w:rFonts w:ascii="Calibri" w:eastAsia="Calibri" w:hAnsi="Calibri" w:cs="Times New Roman"/>
          <w:sz w:val="32"/>
          <w:szCs w:val="32"/>
        </w:rPr>
        <w:t>. (2 Chronicles Chapter 9 vs 1-12).</w:t>
      </w:r>
    </w:p>
    <w:p w14:paraId="28036C85" w14:textId="77777777" w:rsidR="006F61A0" w:rsidRDefault="006F61A0"/>
    <w:p w14:paraId="2B169207" w14:textId="6A10499B" w:rsidR="00C43FD4" w:rsidRDefault="00C43FD4"/>
    <w:p w14:paraId="017F692B" w14:textId="0FF23DF6" w:rsidR="006F61A0" w:rsidRDefault="00C43FD4">
      <w:r>
        <w:rPr>
          <w:noProof/>
        </w:rPr>
        <w:lastRenderedPageBreak/>
        <w:drawing>
          <wp:inline distT="0" distB="0" distL="0" distR="0" wp14:anchorId="6F67CC79" wp14:editId="43225FD8">
            <wp:extent cx="5731510" cy="5731510"/>
            <wp:effectExtent l="0" t="0" r="2540" b="2540"/>
            <wp:docPr id="4" name="Picture 4" descr="single hole kitchen faucet s single hole kitchen faucet moen single handle kitchen faucet with side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hole kitchen faucet s single hole kitchen faucet moen single handle kitchen faucet with side s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7E414BC" w14:textId="77777777" w:rsidR="006F61A0" w:rsidRPr="0046439B" w:rsidRDefault="006F61A0" w:rsidP="006F61A0">
      <w:pPr>
        <w:rPr>
          <w:sz w:val="32"/>
          <w:szCs w:val="32"/>
        </w:rPr>
      </w:pPr>
      <w:r w:rsidRPr="0046439B">
        <w:rPr>
          <w:sz w:val="32"/>
          <w:szCs w:val="32"/>
        </w:rPr>
        <w:t>Colour in and decorate the queen of Sheba, with metallic paper and gems.</w:t>
      </w:r>
    </w:p>
    <w:p w14:paraId="33FC6410" w14:textId="77777777" w:rsidR="006F61A0" w:rsidRPr="0046439B" w:rsidRDefault="006F61A0" w:rsidP="006F61A0">
      <w:pPr>
        <w:rPr>
          <w:sz w:val="32"/>
          <w:szCs w:val="32"/>
        </w:rPr>
      </w:pPr>
    </w:p>
    <w:p w14:paraId="749785A3" w14:textId="77777777" w:rsidR="006F61A0" w:rsidRPr="0046439B" w:rsidRDefault="006F61A0" w:rsidP="006F61A0">
      <w:pPr>
        <w:rPr>
          <w:rFonts w:ascii="Calibri" w:eastAsia="Calibri" w:hAnsi="Calibri" w:cs="Times New Roman"/>
          <w:sz w:val="32"/>
          <w:szCs w:val="32"/>
        </w:rPr>
      </w:pPr>
      <w:r w:rsidRPr="0046439B">
        <w:rPr>
          <w:sz w:val="32"/>
          <w:szCs w:val="32"/>
        </w:rPr>
        <w:t>Message:</w:t>
      </w:r>
      <w:r>
        <w:t xml:space="preserve"> </w:t>
      </w:r>
      <w:r w:rsidRPr="0046439B">
        <w:rPr>
          <w:rFonts w:ascii="Calibri" w:eastAsia="Calibri" w:hAnsi="Calibri" w:cs="Times New Roman"/>
          <w:sz w:val="32"/>
          <w:szCs w:val="32"/>
        </w:rPr>
        <w:t>The Queen of Sheba from Ethiopia heard of all the wonders of King Solomon’s success and travelled to Jerusalem to see Solomon for herself. She wore beautiful beads and gold made from Ethiopia in Africa</w:t>
      </w:r>
      <w:r>
        <w:rPr>
          <w:rFonts w:ascii="Calibri" w:eastAsia="Calibri" w:hAnsi="Calibri" w:cs="Times New Roman"/>
          <w:sz w:val="32"/>
          <w:szCs w:val="32"/>
        </w:rPr>
        <w:t xml:space="preserve"> and gave lots of fine spices, gold and precious stones from Ethiopia to King Solomon as a gift</w:t>
      </w:r>
      <w:r w:rsidRPr="0046439B">
        <w:rPr>
          <w:rFonts w:ascii="Calibri" w:eastAsia="Calibri" w:hAnsi="Calibri" w:cs="Times New Roman"/>
          <w:sz w:val="32"/>
          <w:szCs w:val="32"/>
        </w:rPr>
        <w:t>. (2 Chronicles Chapter 9 vs 1-12).</w:t>
      </w:r>
    </w:p>
    <w:p w14:paraId="5B3FC7B4" w14:textId="77777777" w:rsidR="006F61A0" w:rsidRDefault="006F61A0"/>
    <w:p w14:paraId="21D6BE09" w14:textId="0AA1EFF6" w:rsidR="00161E93" w:rsidRDefault="00C43FD4">
      <w:r>
        <w:rPr>
          <w:noProof/>
        </w:rPr>
        <w:drawing>
          <wp:inline distT="0" distB="0" distL="0" distR="0" wp14:anchorId="7D014A29" wp14:editId="60F6C298">
            <wp:extent cx="5731510" cy="5731510"/>
            <wp:effectExtent l="0" t="0" r="2540" b="2540"/>
            <wp:docPr id="6" name="Picture 6" descr="single hole kitchen faucet s single hole kitchen faucet moen single handle kitchen faucet with side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gle hole kitchen faucet s single hole kitchen faucet moen single handle kitchen faucet with side s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53574464" w14:textId="77777777" w:rsidR="00161E93" w:rsidRPr="0046439B" w:rsidRDefault="00161E93" w:rsidP="00161E93">
      <w:pPr>
        <w:rPr>
          <w:sz w:val="32"/>
          <w:szCs w:val="32"/>
        </w:rPr>
      </w:pPr>
      <w:r w:rsidRPr="0046439B">
        <w:rPr>
          <w:sz w:val="32"/>
          <w:szCs w:val="32"/>
        </w:rPr>
        <w:t>Colour in and decorate the queen of Sheba, with metallic paper and gems.</w:t>
      </w:r>
    </w:p>
    <w:p w14:paraId="55E78705" w14:textId="77777777" w:rsidR="00161E93" w:rsidRPr="0046439B" w:rsidRDefault="00161E93" w:rsidP="00161E93">
      <w:pPr>
        <w:rPr>
          <w:sz w:val="32"/>
          <w:szCs w:val="32"/>
        </w:rPr>
      </w:pPr>
    </w:p>
    <w:p w14:paraId="2E33AABA" w14:textId="77777777" w:rsidR="00161E93" w:rsidRPr="0046439B" w:rsidRDefault="00161E93" w:rsidP="00161E93">
      <w:pPr>
        <w:rPr>
          <w:rFonts w:ascii="Calibri" w:eastAsia="Calibri" w:hAnsi="Calibri" w:cs="Times New Roman"/>
          <w:sz w:val="32"/>
          <w:szCs w:val="32"/>
        </w:rPr>
      </w:pPr>
      <w:r w:rsidRPr="0046439B">
        <w:rPr>
          <w:sz w:val="32"/>
          <w:szCs w:val="32"/>
        </w:rPr>
        <w:t>Message:</w:t>
      </w:r>
      <w:r>
        <w:t xml:space="preserve"> </w:t>
      </w:r>
      <w:r w:rsidRPr="0046439B">
        <w:rPr>
          <w:rFonts w:ascii="Calibri" w:eastAsia="Calibri" w:hAnsi="Calibri" w:cs="Times New Roman"/>
          <w:sz w:val="32"/>
          <w:szCs w:val="32"/>
        </w:rPr>
        <w:t>The Queen of Sheba from Ethiopia heard of all the wonders of King Solomon’s success and travelled to Jerusalem to see Solomon for herself. She wore beautiful beads and gold made from Ethiopia in Africa</w:t>
      </w:r>
      <w:r>
        <w:rPr>
          <w:rFonts w:ascii="Calibri" w:eastAsia="Calibri" w:hAnsi="Calibri" w:cs="Times New Roman"/>
          <w:sz w:val="32"/>
          <w:szCs w:val="32"/>
        </w:rPr>
        <w:t xml:space="preserve"> and gave lots of fine spices, gold and precious stones from Ethiopia to King Solomon as a gift</w:t>
      </w:r>
      <w:r w:rsidRPr="0046439B">
        <w:rPr>
          <w:rFonts w:ascii="Calibri" w:eastAsia="Calibri" w:hAnsi="Calibri" w:cs="Times New Roman"/>
          <w:sz w:val="32"/>
          <w:szCs w:val="32"/>
        </w:rPr>
        <w:t>. (2 Chronicles Chapter 9 vs 1-12).</w:t>
      </w:r>
    </w:p>
    <w:p w14:paraId="66AD0FDD" w14:textId="77777777" w:rsidR="00161E93" w:rsidRDefault="00161E93"/>
    <w:p w14:paraId="491BFFDC" w14:textId="14DA9D71" w:rsidR="00BD5C06" w:rsidRDefault="00C43FD4">
      <w:r>
        <w:rPr>
          <w:noProof/>
        </w:rPr>
        <w:drawing>
          <wp:inline distT="0" distB="0" distL="0" distR="0" wp14:anchorId="13ECB884" wp14:editId="79E35A35">
            <wp:extent cx="5731510" cy="5731510"/>
            <wp:effectExtent l="0" t="0" r="2540" b="2540"/>
            <wp:docPr id="8" name="Picture 8" descr="single hole kitchen faucet s single hole kitchen faucet moen single handle kitchen faucet with side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gle hole kitchen faucet s single hole kitchen faucet moen single handle kitchen faucet with side s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478FB69B" w14:textId="77777777" w:rsidR="00BD5C06" w:rsidRPr="0046439B" w:rsidRDefault="00BD5C06" w:rsidP="00BD5C06">
      <w:pPr>
        <w:rPr>
          <w:sz w:val="32"/>
          <w:szCs w:val="32"/>
        </w:rPr>
      </w:pPr>
      <w:r w:rsidRPr="0046439B">
        <w:rPr>
          <w:sz w:val="32"/>
          <w:szCs w:val="32"/>
        </w:rPr>
        <w:t>Colour in and decorate the queen of Sheba, with metallic paper and gems.</w:t>
      </w:r>
    </w:p>
    <w:p w14:paraId="6F5D4208" w14:textId="77777777" w:rsidR="00BD5C06" w:rsidRPr="0046439B" w:rsidRDefault="00BD5C06" w:rsidP="00BD5C06">
      <w:pPr>
        <w:rPr>
          <w:sz w:val="32"/>
          <w:szCs w:val="32"/>
        </w:rPr>
      </w:pPr>
    </w:p>
    <w:p w14:paraId="67BB120F" w14:textId="77777777" w:rsidR="00BD5C06" w:rsidRPr="0046439B" w:rsidRDefault="00BD5C06" w:rsidP="00BD5C06">
      <w:pPr>
        <w:rPr>
          <w:rFonts w:ascii="Calibri" w:eastAsia="Calibri" w:hAnsi="Calibri" w:cs="Times New Roman"/>
          <w:sz w:val="32"/>
          <w:szCs w:val="32"/>
        </w:rPr>
      </w:pPr>
      <w:r w:rsidRPr="0046439B">
        <w:rPr>
          <w:sz w:val="32"/>
          <w:szCs w:val="32"/>
        </w:rPr>
        <w:t>Message:</w:t>
      </w:r>
      <w:r>
        <w:t xml:space="preserve"> </w:t>
      </w:r>
      <w:r w:rsidRPr="0046439B">
        <w:rPr>
          <w:rFonts w:ascii="Calibri" w:eastAsia="Calibri" w:hAnsi="Calibri" w:cs="Times New Roman"/>
          <w:sz w:val="32"/>
          <w:szCs w:val="32"/>
        </w:rPr>
        <w:t>The Queen of Sheba from Ethiopia heard of all the wonders of King Solomon’s success and travelled to Jerusalem to see Solomon for herself. She wore beautiful beads and gold made from Ethiopia in Africa</w:t>
      </w:r>
      <w:r>
        <w:rPr>
          <w:rFonts w:ascii="Calibri" w:eastAsia="Calibri" w:hAnsi="Calibri" w:cs="Times New Roman"/>
          <w:sz w:val="32"/>
          <w:szCs w:val="32"/>
        </w:rPr>
        <w:t xml:space="preserve"> and gave lots of fine spices, gold and precious stones from Ethiopia to King Solomon as a gift</w:t>
      </w:r>
      <w:r w:rsidRPr="0046439B">
        <w:rPr>
          <w:rFonts w:ascii="Calibri" w:eastAsia="Calibri" w:hAnsi="Calibri" w:cs="Times New Roman"/>
          <w:sz w:val="32"/>
          <w:szCs w:val="32"/>
        </w:rPr>
        <w:t>. (2 Chronicles Chapter 9 vs 1-12).</w:t>
      </w:r>
    </w:p>
    <w:p w14:paraId="1C18C2BF" w14:textId="77777777" w:rsidR="00BD5C06" w:rsidRDefault="00BD5C06"/>
    <w:p w14:paraId="208B356C" w14:textId="2A7AEE7D" w:rsidR="0061289A" w:rsidRDefault="00C43FD4">
      <w:r>
        <w:rPr>
          <w:noProof/>
        </w:rPr>
        <w:drawing>
          <wp:inline distT="0" distB="0" distL="0" distR="0" wp14:anchorId="3AD9A98A" wp14:editId="21BDF3C1">
            <wp:extent cx="5731510" cy="5731510"/>
            <wp:effectExtent l="0" t="0" r="2540" b="2540"/>
            <wp:docPr id="10" name="Picture 10" descr="single hole kitchen faucet s single hole kitchen faucet moen single handle kitchen faucet with side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ngle hole kitchen faucet s single hole kitchen faucet moen single handle kitchen faucet with side s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11E7B7E1" w14:textId="77777777" w:rsidR="0061289A" w:rsidRPr="0046439B" w:rsidRDefault="0061289A" w:rsidP="0061289A">
      <w:pPr>
        <w:rPr>
          <w:sz w:val="32"/>
          <w:szCs w:val="32"/>
        </w:rPr>
      </w:pPr>
      <w:r w:rsidRPr="0046439B">
        <w:rPr>
          <w:sz w:val="32"/>
          <w:szCs w:val="32"/>
        </w:rPr>
        <w:t>Colour in and decorate the queen of Sheba, with metallic paper and gems.</w:t>
      </w:r>
    </w:p>
    <w:p w14:paraId="0185FCEC" w14:textId="77777777" w:rsidR="0061289A" w:rsidRPr="0046439B" w:rsidRDefault="0061289A" w:rsidP="0061289A">
      <w:pPr>
        <w:rPr>
          <w:sz w:val="32"/>
          <w:szCs w:val="32"/>
        </w:rPr>
      </w:pPr>
    </w:p>
    <w:p w14:paraId="0C449678" w14:textId="77777777" w:rsidR="0061289A" w:rsidRPr="0046439B" w:rsidRDefault="0061289A" w:rsidP="0061289A">
      <w:pPr>
        <w:rPr>
          <w:rFonts w:ascii="Calibri" w:eastAsia="Calibri" w:hAnsi="Calibri" w:cs="Times New Roman"/>
          <w:sz w:val="32"/>
          <w:szCs w:val="32"/>
        </w:rPr>
      </w:pPr>
      <w:r w:rsidRPr="0046439B">
        <w:rPr>
          <w:sz w:val="32"/>
          <w:szCs w:val="32"/>
        </w:rPr>
        <w:t>Message:</w:t>
      </w:r>
      <w:r>
        <w:t xml:space="preserve"> </w:t>
      </w:r>
      <w:r w:rsidRPr="0046439B">
        <w:rPr>
          <w:rFonts w:ascii="Calibri" w:eastAsia="Calibri" w:hAnsi="Calibri" w:cs="Times New Roman"/>
          <w:sz w:val="32"/>
          <w:szCs w:val="32"/>
        </w:rPr>
        <w:t>The Queen of Sheba from Ethiopia heard of all the wonders of King Solomon’s success and travelled to Jerusalem to see Solomon for herself. She wore beautiful beads and gold made from Ethiopia in Africa</w:t>
      </w:r>
      <w:r>
        <w:rPr>
          <w:rFonts w:ascii="Calibri" w:eastAsia="Calibri" w:hAnsi="Calibri" w:cs="Times New Roman"/>
          <w:sz w:val="32"/>
          <w:szCs w:val="32"/>
        </w:rPr>
        <w:t xml:space="preserve"> and gave lots of fine spices, gold and precious stones from Ethiopia to King Solomon as a gift</w:t>
      </w:r>
      <w:r w:rsidRPr="0046439B">
        <w:rPr>
          <w:rFonts w:ascii="Calibri" w:eastAsia="Calibri" w:hAnsi="Calibri" w:cs="Times New Roman"/>
          <w:sz w:val="32"/>
          <w:szCs w:val="32"/>
        </w:rPr>
        <w:t>. (2 Chronicles Chapter 9 vs 1-12).</w:t>
      </w:r>
    </w:p>
    <w:p w14:paraId="1EE474AB" w14:textId="77777777" w:rsidR="0061289A" w:rsidRDefault="0061289A"/>
    <w:p w14:paraId="1D418818" w14:textId="08041AF7" w:rsidR="0061289A" w:rsidRDefault="00C43FD4">
      <w:r>
        <w:rPr>
          <w:noProof/>
        </w:rPr>
        <w:drawing>
          <wp:inline distT="0" distB="0" distL="0" distR="0" wp14:anchorId="650F2C82" wp14:editId="0D2F24B6">
            <wp:extent cx="5731510" cy="5731510"/>
            <wp:effectExtent l="0" t="0" r="2540" b="2540"/>
            <wp:docPr id="12" name="Picture 12" descr="single hole kitchen faucet s single hole kitchen faucet moen single handle kitchen faucet with side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ngle hole kitchen faucet s single hole kitchen faucet moen single handle kitchen faucet with side s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5BEE6316" w14:textId="77777777" w:rsidR="0061289A" w:rsidRPr="0046439B" w:rsidRDefault="0061289A" w:rsidP="0061289A">
      <w:pPr>
        <w:rPr>
          <w:sz w:val="32"/>
          <w:szCs w:val="32"/>
        </w:rPr>
      </w:pPr>
      <w:r w:rsidRPr="0046439B">
        <w:rPr>
          <w:sz w:val="32"/>
          <w:szCs w:val="32"/>
        </w:rPr>
        <w:t>Colour in and decorate the queen of Sheba, with metallic paper and gems.</w:t>
      </w:r>
    </w:p>
    <w:p w14:paraId="635C2944" w14:textId="77777777" w:rsidR="0061289A" w:rsidRPr="0046439B" w:rsidRDefault="0061289A" w:rsidP="0061289A">
      <w:pPr>
        <w:rPr>
          <w:sz w:val="32"/>
          <w:szCs w:val="32"/>
        </w:rPr>
      </w:pPr>
    </w:p>
    <w:p w14:paraId="61A81395" w14:textId="77777777" w:rsidR="0061289A" w:rsidRPr="0046439B" w:rsidRDefault="0061289A" w:rsidP="0061289A">
      <w:pPr>
        <w:rPr>
          <w:rFonts w:ascii="Calibri" w:eastAsia="Calibri" w:hAnsi="Calibri" w:cs="Times New Roman"/>
          <w:sz w:val="32"/>
          <w:szCs w:val="32"/>
        </w:rPr>
      </w:pPr>
      <w:r w:rsidRPr="0046439B">
        <w:rPr>
          <w:sz w:val="32"/>
          <w:szCs w:val="32"/>
        </w:rPr>
        <w:t>Message:</w:t>
      </w:r>
      <w:r>
        <w:t xml:space="preserve"> </w:t>
      </w:r>
      <w:r w:rsidRPr="0046439B">
        <w:rPr>
          <w:rFonts w:ascii="Calibri" w:eastAsia="Calibri" w:hAnsi="Calibri" w:cs="Times New Roman"/>
          <w:sz w:val="32"/>
          <w:szCs w:val="32"/>
        </w:rPr>
        <w:t>The Queen of Sheba from Ethiopia heard of all the wonders of King Solomon’s success and travelled to Jerusalem to see Solomon for herself. She wore beautiful beads and gold made from Ethiopia in Africa</w:t>
      </w:r>
      <w:r>
        <w:rPr>
          <w:rFonts w:ascii="Calibri" w:eastAsia="Calibri" w:hAnsi="Calibri" w:cs="Times New Roman"/>
          <w:sz w:val="32"/>
          <w:szCs w:val="32"/>
        </w:rPr>
        <w:t xml:space="preserve"> and gave lots of fine spices, gold and precious stones from Ethiopia to King Solomon as a gift</w:t>
      </w:r>
      <w:r w:rsidRPr="0046439B">
        <w:rPr>
          <w:rFonts w:ascii="Calibri" w:eastAsia="Calibri" w:hAnsi="Calibri" w:cs="Times New Roman"/>
          <w:sz w:val="32"/>
          <w:szCs w:val="32"/>
        </w:rPr>
        <w:t>. (2 Chronicles Chapter 9 vs 1-12).</w:t>
      </w:r>
    </w:p>
    <w:p w14:paraId="30F227FF" w14:textId="77777777" w:rsidR="0061289A" w:rsidRDefault="0061289A"/>
    <w:p w14:paraId="0DE49E3F" w14:textId="067DA577" w:rsidR="00C43FD4" w:rsidRDefault="00C43FD4">
      <w:r>
        <w:rPr>
          <w:noProof/>
        </w:rPr>
        <w:drawing>
          <wp:inline distT="0" distB="0" distL="0" distR="0" wp14:anchorId="7ED93BDD" wp14:editId="6A1B0BEE">
            <wp:extent cx="5731510" cy="5731510"/>
            <wp:effectExtent l="0" t="0" r="2540" b="2540"/>
            <wp:docPr id="14" name="Picture 14" descr="single hole kitchen faucet s single hole kitchen faucet moen single handle kitchen faucet with side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ngle hole kitchen faucet s single hole kitchen faucet moen single handle kitchen faucet with side s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309B8E3B" w14:textId="4BA950CC" w:rsidR="00C43FD4" w:rsidRDefault="00C43FD4"/>
    <w:p w14:paraId="398D7C79" w14:textId="502FE911" w:rsidR="00C43FD4" w:rsidRPr="0046439B" w:rsidRDefault="00C43FD4">
      <w:pPr>
        <w:rPr>
          <w:sz w:val="32"/>
          <w:szCs w:val="32"/>
        </w:rPr>
      </w:pPr>
      <w:bookmarkStart w:id="1" w:name="_Hlk53141000"/>
      <w:r w:rsidRPr="0046439B">
        <w:rPr>
          <w:sz w:val="32"/>
          <w:szCs w:val="32"/>
        </w:rPr>
        <w:t>Colour in and decorate the queen of Sheba, with metallic paper and gems.</w:t>
      </w:r>
    </w:p>
    <w:p w14:paraId="590D23BD" w14:textId="6820FF72" w:rsidR="00C43FD4" w:rsidRPr="0046439B" w:rsidRDefault="00C43FD4">
      <w:pPr>
        <w:rPr>
          <w:sz w:val="32"/>
          <w:szCs w:val="32"/>
        </w:rPr>
      </w:pPr>
    </w:p>
    <w:p w14:paraId="6A5B8ACB" w14:textId="0767765A" w:rsidR="0046439B" w:rsidRPr="0046439B" w:rsidRDefault="00C43FD4" w:rsidP="0046439B">
      <w:pPr>
        <w:rPr>
          <w:rFonts w:ascii="Calibri" w:eastAsia="Calibri" w:hAnsi="Calibri" w:cs="Times New Roman"/>
          <w:sz w:val="32"/>
          <w:szCs w:val="32"/>
        </w:rPr>
      </w:pPr>
      <w:r w:rsidRPr="0046439B">
        <w:rPr>
          <w:sz w:val="32"/>
          <w:szCs w:val="32"/>
        </w:rPr>
        <w:t>Message:</w:t>
      </w:r>
      <w:r>
        <w:t xml:space="preserve"> </w:t>
      </w:r>
      <w:r w:rsidR="0046439B" w:rsidRPr="0046439B">
        <w:rPr>
          <w:rFonts w:ascii="Calibri" w:eastAsia="Calibri" w:hAnsi="Calibri" w:cs="Times New Roman"/>
          <w:sz w:val="32"/>
          <w:szCs w:val="32"/>
        </w:rPr>
        <w:t>The Queen of Sheba from Ethiopia heard of all the wonders of King Solomon’s success and travelled to Jerusalem to see Solomon for herself. She wore beautiful beads and gold made from Ethiopia in Africa</w:t>
      </w:r>
      <w:r w:rsidR="00144B78">
        <w:rPr>
          <w:rFonts w:ascii="Calibri" w:eastAsia="Calibri" w:hAnsi="Calibri" w:cs="Times New Roman"/>
          <w:sz w:val="32"/>
          <w:szCs w:val="32"/>
        </w:rPr>
        <w:t xml:space="preserve"> and </w:t>
      </w:r>
      <w:r w:rsidR="005617BC">
        <w:rPr>
          <w:rFonts w:ascii="Calibri" w:eastAsia="Calibri" w:hAnsi="Calibri" w:cs="Times New Roman"/>
          <w:sz w:val="32"/>
          <w:szCs w:val="32"/>
        </w:rPr>
        <w:t>gave</w:t>
      </w:r>
      <w:r w:rsidR="00144B78">
        <w:rPr>
          <w:rFonts w:ascii="Calibri" w:eastAsia="Calibri" w:hAnsi="Calibri" w:cs="Times New Roman"/>
          <w:sz w:val="32"/>
          <w:szCs w:val="32"/>
        </w:rPr>
        <w:t xml:space="preserve"> lots of </w:t>
      </w:r>
      <w:r w:rsidR="005617BC">
        <w:rPr>
          <w:rFonts w:ascii="Calibri" w:eastAsia="Calibri" w:hAnsi="Calibri" w:cs="Times New Roman"/>
          <w:sz w:val="32"/>
          <w:szCs w:val="32"/>
        </w:rPr>
        <w:t xml:space="preserve">fine </w:t>
      </w:r>
      <w:r w:rsidR="00144B78">
        <w:rPr>
          <w:rFonts w:ascii="Calibri" w:eastAsia="Calibri" w:hAnsi="Calibri" w:cs="Times New Roman"/>
          <w:sz w:val="32"/>
          <w:szCs w:val="32"/>
        </w:rPr>
        <w:t>spices</w:t>
      </w:r>
      <w:r w:rsidR="005617BC">
        <w:rPr>
          <w:rFonts w:ascii="Calibri" w:eastAsia="Calibri" w:hAnsi="Calibri" w:cs="Times New Roman"/>
          <w:sz w:val="32"/>
          <w:szCs w:val="32"/>
        </w:rPr>
        <w:t>, gold and precious stones</w:t>
      </w:r>
      <w:r w:rsidR="00144B78">
        <w:rPr>
          <w:rFonts w:ascii="Calibri" w:eastAsia="Calibri" w:hAnsi="Calibri" w:cs="Times New Roman"/>
          <w:sz w:val="32"/>
          <w:szCs w:val="32"/>
        </w:rPr>
        <w:t xml:space="preserve"> from Ethiopia to King </w:t>
      </w:r>
      <w:r w:rsidR="005617BC">
        <w:rPr>
          <w:rFonts w:ascii="Calibri" w:eastAsia="Calibri" w:hAnsi="Calibri" w:cs="Times New Roman"/>
          <w:sz w:val="32"/>
          <w:szCs w:val="32"/>
        </w:rPr>
        <w:t>Solomon</w:t>
      </w:r>
      <w:r w:rsidR="00144B78">
        <w:rPr>
          <w:rFonts w:ascii="Calibri" w:eastAsia="Calibri" w:hAnsi="Calibri" w:cs="Times New Roman"/>
          <w:sz w:val="32"/>
          <w:szCs w:val="32"/>
        </w:rPr>
        <w:t xml:space="preserve"> as a gift</w:t>
      </w:r>
      <w:r w:rsidR="0046439B" w:rsidRPr="0046439B">
        <w:rPr>
          <w:rFonts w:ascii="Calibri" w:eastAsia="Calibri" w:hAnsi="Calibri" w:cs="Times New Roman"/>
          <w:sz w:val="32"/>
          <w:szCs w:val="32"/>
        </w:rPr>
        <w:t>. (2 Chronicles Chapter 9 vs 1-12).</w:t>
      </w:r>
    </w:p>
    <w:bookmarkEnd w:id="1"/>
    <w:p w14:paraId="54F4A6EF" w14:textId="54E88DDF" w:rsidR="00C43FD4" w:rsidRDefault="00C43FD4"/>
    <w:sectPr w:rsidR="00C43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D4"/>
    <w:rsid w:val="00083A9B"/>
    <w:rsid w:val="000C5880"/>
    <w:rsid w:val="00144B78"/>
    <w:rsid w:val="00161E93"/>
    <w:rsid w:val="0046439B"/>
    <w:rsid w:val="005617BC"/>
    <w:rsid w:val="0061289A"/>
    <w:rsid w:val="006F61A0"/>
    <w:rsid w:val="00BD5C06"/>
    <w:rsid w:val="00C34AA3"/>
    <w:rsid w:val="00C4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2456"/>
  <w15:chartTrackingRefBased/>
  <w15:docId w15:val="{1ED5F2D1-2436-4B2E-9426-0ECB6F3C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Baidoo</dc:creator>
  <cp:keywords/>
  <dc:description/>
  <cp:lastModifiedBy>Elizabeth Newman</cp:lastModifiedBy>
  <cp:revision>2</cp:revision>
  <dcterms:created xsi:type="dcterms:W3CDTF">2020-11-03T18:52:00Z</dcterms:created>
  <dcterms:modified xsi:type="dcterms:W3CDTF">2020-11-03T18:52:00Z</dcterms:modified>
</cp:coreProperties>
</file>